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D14E7" w14:textId="77777777" w:rsidR="007C042E" w:rsidRDefault="007C042E" w:rsidP="007C042E">
      <w:pPr>
        <w:ind w:left="-540" w:firstLine="540"/>
        <w:rPr>
          <w:b/>
          <w:lang w:val="nn-NO"/>
        </w:rPr>
      </w:pPr>
      <w:r w:rsidRPr="007C042E">
        <w:rPr>
          <w:b/>
          <w:lang w:val="nn-NO"/>
        </w:rPr>
        <w:t>S</w:t>
      </w:r>
      <w:r>
        <w:rPr>
          <w:b/>
          <w:lang w:val="nn-NO"/>
        </w:rPr>
        <w:t>ØKNADSKJEMA FOR TILSKOT</w:t>
      </w:r>
      <w:r w:rsidRPr="007C042E">
        <w:rPr>
          <w:b/>
          <w:lang w:val="nn-NO"/>
        </w:rPr>
        <w:t xml:space="preserve"> TIL ENKELTARRANGEMENT I SIRDAL </w:t>
      </w:r>
    </w:p>
    <w:p w14:paraId="79D79AA3" w14:textId="77777777" w:rsidR="007C042E" w:rsidRPr="007C042E" w:rsidRDefault="007C042E" w:rsidP="007C042E">
      <w:pPr>
        <w:ind w:left="-540"/>
        <w:rPr>
          <w:lang w:val="nn-NO"/>
        </w:rPr>
      </w:pPr>
    </w:p>
    <w:p w14:paraId="5F544C4F" w14:textId="77777777" w:rsidR="007C042E" w:rsidRPr="007C042E" w:rsidRDefault="007C042E" w:rsidP="007C042E">
      <w:pPr>
        <w:rPr>
          <w:b/>
          <w:lang w:val="nn-NO"/>
        </w:rPr>
      </w:pPr>
      <w:r w:rsidRPr="007C042E">
        <w:rPr>
          <w:b/>
          <w:lang w:val="nn-NO"/>
        </w:rPr>
        <w:t>Opplysningar om søk</w:t>
      </w:r>
      <w:r w:rsidR="005542FF">
        <w:rPr>
          <w:b/>
          <w:lang w:val="nn-NO"/>
        </w:rPr>
        <w:t>j</w:t>
      </w:r>
      <w:r w:rsidRPr="007C042E">
        <w:rPr>
          <w:b/>
          <w:lang w:val="nn-NO"/>
        </w:rPr>
        <w:t>er:</w:t>
      </w:r>
      <w:r w:rsidR="005542FF">
        <w:rPr>
          <w:b/>
          <w:lang w:val="nn-NO"/>
        </w:rPr>
        <w:tab/>
      </w:r>
      <w:r w:rsidR="005542FF">
        <w:rPr>
          <w:b/>
          <w:lang w:val="nn-NO"/>
        </w:rPr>
        <w:tab/>
      </w:r>
      <w:r w:rsidR="005542FF">
        <w:rPr>
          <w:b/>
          <w:lang w:val="nn-NO"/>
        </w:rPr>
        <w:tab/>
      </w:r>
      <w:r w:rsidR="005542FF">
        <w:rPr>
          <w:b/>
          <w:lang w:val="nn-NO"/>
        </w:rPr>
        <w:tab/>
        <w:t>Fylles ut av søkjer:</w:t>
      </w: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3668"/>
        <w:gridCol w:w="2651"/>
        <w:gridCol w:w="3234"/>
      </w:tblGrid>
      <w:tr w:rsidR="007C042E" w:rsidRPr="007C042E" w14:paraId="7D8BCCFB" w14:textId="77777777">
        <w:tc>
          <w:tcPr>
            <w:tcW w:w="3708" w:type="dxa"/>
          </w:tcPr>
          <w:p w14:paraId="40005E85" w14:textId="77777777" w:rsidR="007C042E" w:rsidRPr="007C042E" w:rsidRDefault="007C042E" w:rsidP="007C042E">
            <w:pPr>
              <w:rPr>
                <w:lang w:val="nn-NO"/>
              </w:rPr>
            </w:pPr>
            <w:r w:rsidRPr="007C042E">
              <w:rPr>
                <w:lang w:val="nn-NO"/>
              </w:rPr>
              <w:t>Nam</w:t>
            </w:r>
            <w:r>
              <w:rPr>
                <w:lang w:val="nn-NO"/>
              </w:rPr>
              <w:t>n på søkjer:</w:t>
            </w:r>
          </w:p>
        </w:tc>
        <w:tc>
          <w:tcPr>
            <w:tcW w:w="5995" w:type="dxa"/>
            <w:gridSpan w:val="2"/>
          </w:tcPr>
          <w:p w14:paraId="6936FCC4" w14:textId="77777777" w:rsidR="007C042E" w:rsidRPr="007C042E" w:rsidRDefault="007C042E" w:rsidP="007C042E">
            <w:pPr>
              <w:rPr>
                <w:lang w:val="nn-NO"/>
              </w:rPr>
            </w:pPr>
          </w:p>
        </w:tc>
      </w:tr>
      <w:tr w:rsidR="007C042E" w:rsidRPr="007C042E" w14:paraId="4582E262" w14:textId="77777777">
        <w:tc>
          <w:tcPr>
            <w:tcW w:w="3708" w:type="dxa"/>
          </w:tcPr>
          <w:p w14:paraId="7743BAF5" w14:textId="77777777" w:rsidR="007C042E" w:rsidRPr="007C042E" w:rsidRDefault="007C042E" w:rsidP="007C042E">
            <w:pPr>
              <w:rPr>
                <w:lang w:val="nn-NO"/>
              </w:rPr>
            </w:pPr>
            <w:r>
              <w:rPr>
                <w:lang w:val="nn-NO"/>
              </w:rPr>
              <w:t>Adresse:</w:t>
            </w:r>
          </w:p>
        </w:tc>
        <w:tc>
          <w:tcPr>
            <w:tcW w:w="5995" w:type="dxa"/>
            <w:gridSpan w:val="2"/>
          </w:tcPr>
          <w:p w14:paraId="7C6839EB" w14:textId="77777777" w:rsidR="007C042E" w:rsidRPr="007C042E" w:rsidRDefault="007C042E" w:rsidP="007C042E">
            <w:pPr>
              <w:rPr>
                <w:lang w:val="nn-NO"/>
              </w:rPr>
            </w:pPr>
          </w:p>
        </w:tc>
      </w:tr>
      <w:tr w:rsidR="007C042E" w:rsidRPr="007C042E" w14:paraId="2F207DBB" w14:textId="77777777">
        <w:tc>
          <w:tcPr>
            <w:tcW w:w="3708" w:type="dxa"/>
          </w:tcPr>
          <w:p w14:paraId="4933A6BD" w14:textId="77777777" w:rsidR="007C042E" w:rsidRDefault="007C042E" w:rsidP="007C042E">
            <w:pPr>
              <w:rPr>
                <w:lang w:val="nn-NO"/>
              </w:rPr>
            </w:pPr>
            <w:r>
              <w:rPr>
                <w:lang w:val="nn-NO"/>
              </w:rPr>
              <w:t>e-post adresse og telefon nr:</w:t>
            </w:r>
          </w:p>
        </w:tc>
        <w:tc>
          <w:tcPr>
            <w:tcW w:w="2700" w:type="dxa"/>
            <w:tcBorders>
              <w:bottom w:val="nil"/>
            </w:tcBorders>
          </w:tcPr>
          <w:p w14:paraId="5D907208" w14:textId="77777777" w:rsidR="007C042E" w:rsidRPr="007C042E" w:rsidRDefault="007C042E" w:rsidP="007C042E">
            <w:pPr>
              <w:rPr>
                <w:lang w:val="nn-NO"/>
              </w:rPr>
            </w:pPr>
          </w:p>
        </w:tc>
        <w:tc>
          <w:tcPr>
            <w:tcW w:w="3295" w:type="dxa"/>
            <w:tcBorders>
              <w:bottom w:val="nil"/>
            </w:tcBorders>
          </w:tcPr>
          <w:p w14:paraId="097380CA" w14:textId="77777777" w:rsidR="007C042E" w:rsidRPr="007C042E" w:rsidRDefault="007C042E" w:rsidP="007C042E">
            <w:pPr>
              <w:rPr>
                <w:lang w:val="nn-NO"/>
              </w:rPr>
            </w:pPr>
          </w:p>
        </w:tc>
      </w:tr>
      <w:tr w:rsidR="007C042E" w:rsidRPr="007C042E" w14:paraId="63EFD513" w14:textId="77777777">
        <w:tc>
          <w:tcPr>
            <w:tcW w:w="3708" w:type="dxa"/>
          </w:tcPr>
          <w:p w14:paraId="0C843931" w14:textId="77777777" w:rsidR="007C042E" w:rsidRDefault="007C042E" w:rsidP="007C042E">
            <w:pPr>
              <w:rPr>
                <w:lang w:val="nn-NO"/>
              </w:rPr>
            </w:pPr>
            <w:r>
              <w:rPr>
                <w:lang w:val="nn-NO"/>
              </w:rPr>
              <w:t>Kontonummer:</w:t>
            </w:r>
          </w:p>
        </w:tc>
        <w:tc>
          <w:tcPr>
            <w:tcW w:w="5995" w:type="dxa"/>
            <w:gridSpan w:val="2"/>
          </w:tcPr>
          <w:p w14:paraId="4792C080" w14:textId="77777777" w:rsidR="007C042E" w:rsidRPr="007C042E" w:rsidRDefault="007C042E" w:rsidP="007C042E">
            <w:pPr>
              <w:rPr>
                <w:lang w:val="nn-NO"/>
              </w:rPr>
            </w:pPr>
          </w:p>
        </w:tc>
      </w:tr>
    </w:tbl>
    <w:p w14:paraId="02CE2D4C" w14:textId="77777777" w:rsidR="007C042E" w:rsidRDefault="007C042E" w:rsidP="007C042E">
      <w:pPr>
        <w:rPr>
          <w:lang w:val="nn-NO"/>
        </w:rPr>
      </w:pPr>
    </w:p>
    <w:p w14:paraId="3AAC6599" w14:textId="77777777" w:rsidR="007C042E" w:rsidRPr="00EF02DD" w:rsidRDefault="007C042E" w:rsidP="007C042E">
      <w:pPr>
        <w:rPr>
          <w:b/>
          <w:lang w:val="nn-NO"/>
        </w:rPr>
      </w:pPr>
      <w:r w:rsidRPr="00EF02DD">
        <w:rPr>
          <w:b/>
          <w:lang w:val="nn-NO"/>
        </w:rPr>
        <w:t xml:space="preserve">Skildring av </w:t>
      </w:r>
      <w:r w:rsidR="00EF02DD" w:rsidRPr="00EF02DD">
        <w:rPr>
          <w:b/>
          <w:lang w:val="nn-NO"/>
        </w:rPr>
        <w:t xml:space="preserve">arrangementet: </w:t>
      </w: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3673"/>
        <w:gridCol w:w="5880"/>
      </w:tblGrid>
      <w:tr w:rsidR="00EF02DD" w14:paraId="52F537F1" w14:textId="77777777">
        <w:tc>
          <w:tcPr>
            <w:tcW w:w="3708" w:type="dxa"/>
          </w:tcPr>
          <w:p w14:paraId="02C25FC7" w14:textId="77777777" w:rsidR="00EF02DD" w:rsidRDefault="00EF02DD" w:rsidP="007C042E">
            <w:pPr>
              <w:rPr>
                <w:lang w:val="nn-NO"/>
              </w:rPr>
            </w:pPr>
            <w:r>
              <w:rPr>
                <w:lang w:val="nn-NO"/>
              </w:rPr>
              <w:t>Type arrangement</w:t>
            </w:r>
            <w:r w:rsidR="005542FF">
              <w:rPr>
                <w:lang w:val="nn-NO"/>
              </w:rPr>
              <w:t>/Med kven</w:t>
            </w:r>
            <w:r w:rsidR="00C96AB2">
              <w:rPr>
                <w:lang w:val="nn-NO"/>
              </w:rPr>
              <w:t>:</w:t>
            </w:r>
          </w:p>
        </w:tc>
        <w:tc>
          <w:tcPr>
            <w:tcW w:w="5995" w:type="dxa"/>
          </w:tcPr>
          <w:p w14:paraId="75E0FA74" w14:textId="77777777" w:rsidR="00EF02DD" w:rsidRDefault="00EF02DD" w:rsidP="007C042E">
            <w:pPr>
              <w:rPr>
                <w:lang w:val="nn-NO"/>
              </w:rPr>
            </w:pPr>
          </w:p>
        </w:tc>
      </w:tr>
      <w:tr w:rsidR="00EF02DD" w14:paraId="2724077D" w14:textId="77777777">
        <w:tc>
          <w:tcPr>
            <w:tcW w:w="3708" w:type="dxa"/>
          </w:tcPr>
          <w:p w14:paraId="246FF670" w14:textId="77777777" w:rsidR="00EF02DD" w:rsidRDefault="00EF02DD" w:rsidP="007C042E">
            <w:pPr>
              <w:rPr>
                <w:lang w:val="nn-NO"/>
              </w:rPr>
            </w:pPr>
            <w:r>
              <w:rPr>
                <w:lang w:val="nn-NO"/>
              </w:rPr>
              <w:t>Tidspunkt</w:t>
            </w:r>
            <w:r w:rsidR="00C96AB2">
              <w:rPr>
                <w:lang w:val="nn-NO"/>
              </w:rPr>
              <w:t xml:space="preserve">/dato for arrangement: </w:t>
            </w:r>
          </w:p>
        </w:tc>
        <w:tc>
          <w:tcPr>
            <w:tcW w:w="5995" w:type="dxa"/>
          </w:tcPr>
          <w:p w14:paraId="764DF103" w14:textId="77777777" w:rsidR="00EF02DD" w:rsidRDefault="00EF02DD" w:rsidP="007C042E">
            <w:pPr>
              <w:rPr>
                <w:lang w:val="nn-NO"/>
              </w:rPr>
            </w:pPr>
          </w:p>
        </w:tc>
      </w:tr>
      <w:tr w:rsidR="00C96AB2" w14:paraId="26D1526C" w14:textId="77777777">
        <w:tc>
          <w:tcPr>
            <w:tcW w:w="3708" w:type="dxa"/>
          </w:tcPr>
          <w:p w14:paraId="2C400294" w14:textId="77777777" w:rsidR="00C96AB2" w:rsidRDefault="00C96AB2" w:rsidP="007C042E">
            <w:pPr>
              <w:rPr>
                <w:lang w:val="nn-NO"/>
              </w:rPr>
            </w:pPr>
            <w:r>
              <w:rPr>
                <w:lang w:val="nn-NO"/>
              </w:rPr>
              <w:t>Sted for arrangement:</w:t>
            </w:r>
          </w:p>
        </w:tc>
        <w:tc>
          <w:tcPr>
            <w:tcW w:w="5995" w:type="dxa"/>
          </w:tcPr>
          <w:p w14:paraId="2EAFBC23" w14:textId="77777777" w:rsidR="00C96AB2" w:rsidRDefault="00C96AB2" w:rsidP="007C042E">
            <w:pPr>
              <w:rPr>
                <w:lang w:val="nn-NO"/>
              </w:rPr>
            </w:pPr>
          </w:p>
        </w:tc>
      </w:tr>
      <w:tr w:rsidR="005542FF" w14:paraId="74DB3CD3" w14:textId="77777777">
        <w:tc>
          <w:tcPr>
            <w:tcW w:w="9703" w:type="dxa"/>
            <w:gridSpan w:val="2"/>
          </w:tcPr>
          <w:p w14:paraId="4753CC8E" w14:textId="77777777" w:rsidR="005542FF" w:rsidRDefault="005542FF" w:rsidP="007C042E">
            <w:pPr>
              <w:rPr>
                <w:lang w:val="nn-NO"/>
              </w:rPr>
            </w:pPr>
            <w:r>
              <w:rPr>
                <w:lang w:val="nn-NO"/>
              </w:rPr>
              <w:t>Kort skildring av arrangementet: (bruke gjerne eige ark ved behov)</w:t>
            </w:r>
          </w:p>
        </w:tc>
      </w:tr>
      <w:tr w:rsidR="005542FF" w14:paraId="7570F17A" w14:textId="77777777">
        <w:tc>
          <w:tcPr>
            <w:tcW w:w="9703" w:type="dxa"/>
            <w:gridSpan w:val="2"/>
          </w:tcPr>
          <w:p w14:paraId="19B9514F" w14:textId="77777777" w:rsidR="005542FF" w:rsidRDefault="005542FF" w:rsidP="007C042E">
            <w:pPr>
              <w:rPr>
                <w:lang w:val="nn-NO"/>
              </w:rPr>
            </w:pPr>
          </w:p>
        </w:tc>
      </w:tr>
      <w:tr w:rsidR="005542FF" w14:paraId="00AE68AB" w14:textId="77777777">
        <w:tc>
          <w:tcPr>
            <w:tcW w:w="9703" w:type="dxa"/>
            <w:gridSpan w:val="2"/>
          </w:tcPr>
          <w:p w14:paraId="08ECD4DA" w14:textId="77777777" w:rsidR="005542FF" w:rsidRDefault="005542FF" w:rsidP="007C042E">
            <w:pPr>
              <w:rPr>
                <w:lang w:val="nn-NO"/>
              </w:rPr>
            </w:pPr>
          </w:p>
        </w:tc>
      </w:tr>
      <w:tr w:rsidR="005542FF" w14:paraId="0DEE192E" w14:textId="77777777">
        <w:tc>
          <w:tcPr>
            <w:tcW w:w="9703" w:type="dxa"/>
            <w:gridSpan w:val="2"/>
          </w:tcPr>
          <w:p w14:paraId="3DF227D0" w14:textId="77777777" w:rsidR="005542FF" w:rsidRDefault="005542FF" w:rsidP="007C042E">
            <w:pPr>
              <w:rPr>
                <w:lang w:val="nn-NO"/>
              </w:rPr>
            </w:pPr>
          </w:p>
        </w:tc>
      </w:tr>
      <w:tr w:rsidR="005542FF" w14:paraId="37E12ADA" w14:textId="77777777">
        <w:tc>
          <w:tcPr>
            <w:tcW w:w="9703" w:type="dxa"/>
            <w:gridSpan w:val="2"/>
          </w:tcPr>
          <w:p w14:paraId="0248A4A6" w14:textId="77777777" w:rsidR="005542FF" w:rsidRDefault="005542FF" w:rsidP="007C042E">
            <w:pPr>
              <w:rPr>
                <w:lang w:val="nn-NO"/>
              </w:rPr>
            </w:pPr>
          </w:p>
        </w:tc>
      </w:tr>
      <w:tr w:rsidR="005542FF" w14:paraId="2F7A7D6D" w14:textId="77777777">
        <w:tc>
          <w:tcPr>
            <w:tcW w:w="9703" w:type="dxa"/>
            <w:gridSpan w:val="2"/>
          </w:tcPr>
          <w:p w14:paraId="5435D007" w14:textId="77777777" w:rsidR="005542FF" w:rsidRDefault="005542FF" w:rsidP="007C042E">
            <w:pPr>
              <w:rPr>
                <w:lang w:val="nn-NO"/>
              </w:rPr>
            </w:pPr>
          </w:p>
        </w:tc>
      </w:tr>
      <w:tr w:rsidR="005542FF" w14:paraId="415ABB8B" w14:textId="77777777">
        <w:tc>
          <w:tcPr>
            <w:tcW w:w="9703" w:type="dxa"/>
            <w:gridSpan w:val="2"/>
          </w:tcPr>
          <w:p w14:paraId="092A931F" w14:textId="77777777" w:rsidR="005542FF" w:rsidRDefault="005542FF" w:rsidP="007C042E">
            <w:pPr>
              <w:rPr>
                <w:lang w:val="nn-NO"/>
              </w:rPr>
            </w:pPr>
          </w:p>
        </w:tc>
      </w:tr>
      <w:tr w:rsidR="00FA3EF7" w14:paraId="453F7764" w14:textId="77777777">
        <w:tc>
          <w:tcPr>
            <w:tcW w:w="9703" w:type="dxa"/>
            <w:gridSpan w:val="2"/>
          </w:tcPr>
          <w:p w14:paraId="50D98E93" w14:textId="77777777" w:rsidR="00FA3EF7" w:rsidRDefault="00FA3EF7" w:rsidP="007C042E">
            <w:pPr>
              <w:rPr>
                <w:lang w:val="nn-NO"/>
              </w:rPr>
            </w:pPr>
          </w:p>
        </w:tc>
      </w:tr>
      <w:tr w:rsidR="00FA3EF7" w14:paraId="1980C656" w14:textId="77777777">
        <w:tc>
          <w:tcPr>
            <w:tcW w:w="9703" w:type="dxa"/>
            <w:gridSpan w:val="2"/>
          </w:tcPr>
          <w:p w14:paraId="2ED416F0" w14:textId="77777777" w:rsidR="00FA3EF7" w:rsidRDefault="00FA3EF7" w:rsidP="007C042E">
            <w:pPr>
              <w:rPr>
                <w:lang w:val="nn-NO"/>
              </w:rPr>
            </w:pPr>
          </w:p>
        </w:tc>
      </w:tr>
    </w:tbl>
    <w:p w14:paraId="7C45A037" w14:textId="77777777" w:rsidR="00EF02DD" w:rsidRDefault="00EF02DD" w:rsidP="007C042E">
      <w:pPr>
        <w:rPr>
          <w:lang w:val="nn-NO"/>
        </w:rPr>
      </w:pPr>
    </w:p>
    <w:p w14:paraId="1620490E" w14:textId="77777777" w:rsidR="00EF02DD" w:rsidRPr="005542FF" w:rsidRDefault="00EF02DD" w:rsidP="007C042E">
      <w:pPr>
        <w:rPr>
          <w:b/>
          <w:lang w:val="nn-NO"/>
        </w:rPr>
      </w:pPr>
      <w:r w:rsidRPr="005542FF">
        <w:rPr>
          <w:b/>
          <w:lang w:val="nn-NO"/>
        </w:rPr>
        <w:t>Budsjett</w:t>
      </w:r>
      <w:r w:rsidR="005542FF" w:rsidRPr="005542FF">
        <w:rPr>
          <w:b/>
          <w:lang w:val="nn-NO"/>
        </w:rPr>
        <w:t xml:space="preserve"> for arrangement: (Om ønskeleg kan budsjettet setjast opp på eige ark) </w:t>
      </w: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3119"/>
        <w:gridCol w:w="1655"/>
        <w:gridCol w:w="3130"/>
        <w:gridCol w:w="1649"/>
      </w:tblGrid>
      <w:tr w:rsidR="00FA3EF7" w14:paraId="576ACE45" w14:textId="77777777">
        <w:tc>
          <w:tcPr>
            <w:tcW w:w="3170" w:type="dxa"/>
          </w:tcPr>
          <w:p w14:paraId="6F9F674A" w14:textId="77777777" w:rsidR="00FA3EF7" w:rsidRDefault="00FA3EF7" w:rsidP="007C042E">
            <w:pPr>
              <w:rPr>
                <w:lang w:val="nn-NO"/>
              </w:rPr>
            </w:pPr>
            <w:r>
              <w:rPr>
                <w:lang w:val="nn-NO"/>
              </w:rPr>
              <w:t>Type utgifter:</w:t>
            </w:r>
          </w:p>
        </w:tc>
        <w:tc>
          <w:tcPr>
            <w:tcW w:w="1681" w:type="dxa"/>
          </w:tcPr>
          <w:p w14:paraId="514A6D7B" w14:textId="77777777" w:rsidR="00FA3EF7" w:rsidRDefault="00FA3EF7" w:rsidP="00FA3EF7">
            <w:pPr>
              <w:rPr>
                <w:lang w:val="nn-NO"/>
              </w:rPr>
            </w:pPr>
            <w:r>
              <w:rPr>
                <w:lang w:val="nn-NO"/>
              </w:rPr>
              <w:t>Kr.</w:t>
            </w:r>
          </w:p>
        </w:tc>
        <w:tc>
          <w:tcPr>
            <w:tcW w:w="3177" w:type="dxa"/>
          </w:tcPr>
          <w:p w14:paraId="2F56DB3B" w14:textId="77777777" w:rsidR="00FA3EF7" w:rsidRDefault="00FA3EF7" w:rsidP="007C042E">
            <w:pPr>
              <w:rPr>
                <w:lang w:val="nn-NO"/>
              </w:rPr>
            </w:pPr>
            <w:r>
              <w:rPr>
                <w:lang w:val="nn-NO"/>
              </w:rPr>
              <w:t>Type inntekter:</w:t>
            </w:r>
          </w:p>
        </w:tc>
        <w:tc>
          <w:tcPr>
            <w:tcW w:w="1675" w:type="dxa"/>
          </w:tcPr>
          <w:p w14:paraId="32252E37" w14:textId="77777777" w:rsidR="00FA3EF7" w:rsidRDefault="00FA3EF7" w:rsidP="00FA3EF7">
            <w:pPr>
              <w:rPr>
                <w:lang w:val="nn-NO"/>
              </w:rPr>
            </w:pPr>
            <w:r>
              <w:rPr>
                <w:lang w:val="nn-NO"/>
              </w:rPr>
              <w:t xml:space="preserve">Kr. </w:t>
            </w:r>
          </w:p>
        </w:tc>
      </w:tr>
      <w:tr w:rsidR="00FA3EF7" w14:paraId="238449DC" w14:textId="77777777">
        <w:tc>
          <w:tcPr>
            <w:tcW w:w="3170" w:type="dxa"/>
          </w:tcPr>
          <w:p w14:paraId="37780230" w14:textId="77777777" w:rsidR="00FA3EF7" w:rsidRDefault="00FA3EF7" w:rsidP="007C042E">
            <w:pPr>
              <w:rPr>
                <w:lang w:val="nn-NO"/>
              </w:rPr>
            </w:pPr>
          </w:p>
        </w:tc>
        <w:tc>
          <w:tcPr>
            <w:tcW w:w="1681" w:type="dxa"/>
          </w:tcPr>
          <w:p w14:paraId="11F8AC1B" w14:textId="77777777" w:rsidR="00FA3EF7" w:rsidRDefault="00FA3EF7" w:rsidP="007C042E">
            <w:pPr>
              <w:rPr>
                <w:lang w:val="nn-NO"/>
              </w:rPr>
            </w:pPr>
          </w:p>
        </w:tc>
        <w:tc>
          <w:tcPr>
            <w:tcW w:w="3177" w:type="dxa"/>
          </w:tcPr>
          <w:p w14:paraId="0BEF31EC" w14:textId="77777777" w:rsidR="00FA3EF7" w:rsidRDefault="00FA3EF7" w:rsidP="007C042E">
            <w:pPr>
              <w:rPr>
                <w:lang w:val="nn-NO"/>
              </w:rPr>
            </w:pPr>
          </w:p>
        </w:tc>
        <w:tc>
          <w:tcPr>
            <w:tcW w:w="1675" w:type="dxa"/>
          </w:tcPr>
          <w:p w14:paraId="725AE15B" w14:textId="77777777" w:rsidR="00FA3EF7" w:rsidRDefault="00FA3EF7" w:rsidP="007C042E">
            <w:pPr>
              <w:rPr>
                <w:lang w:val="nn-NO"/>
              </w:rPr>
            </w:pPr>
          </w:p>
        </w:tc>
      </w:tr>
      <w:tr w:rsidR="00FA3EF7" w14:paraId="56B42201" w14:textId="77777777">
        <w:tc>
          <w:tcPr>
            <w:tcW w:w="3170" w:type="dxa"/>
          </w:tcPr>
          <w:p w14:paraId="251242AF" w14:textId="77777777" w:rsidR="00FA3EF7" w:rsidRDefault="00FA3EF7" w:rsidP="007C042E">
            <w:pPr>
              <w:rPr>
                <w:lang w:val="nn-NO"/>
              </w:rPr>
            </w:pPr>
          </w:p>
        </w:tc>
        <w:tc>
          <w:tcPr>
            <w:tcW w:w="1681" w:type="dxa"/>
          </w:tcPr>
          <w:p w14:paraId="4894EB2C" w14:textId="77777777" w:rsidR="00FA3EF7" w:rsidRDefault="00FA3EF7" w:rsidP="007C042E">
            <w:pPr>
              <w:rPr>
                <w:lang w:val="nn-NO"/>
              </w:rPr>
            </w:pPr>
          </w:p>
        </w:tc>
        <w:tc>
          <w:tcPr>
            <w:tcW w:w="3177" w:type="dxa"/>
          </w:tcPr>
          <w:p w14:paraId="140EC849" w14:textId="77777777" w:rsidR="00FA3EF7" w:rsidRDefault="00FA3EF7" w:rsidP="007C042E">
            <w:pPr>
              <w:rPr>
                <w:lang w:val="nn-NO"/>
              </w:rPr>
            </w:pPr>
          </w:p>
        </w:tc>
        <w:tc>
          <w:tcPr>
            <w:tcW w:w="1675" w:type="dxa"/>
          </w:tcPr>
          <w:p w14:paraId="16264F12" w14:textId="77777777" w:rsidR="00FA3EF7" w:rsidRDefault="00FA3EF7" w:rsidP="007C042E">
            <w:pPr>
              <w:rPr>
                <w:lang w:val="nn-NO"/>
              </w:rPr>
            </w:pPr>
          </w:p>
        </w:tc>
      </w:tr>
      <w:tr w:rsidR="00FA3EF7" w14:paraId="591D6A7B" w14:textId="77777777">
        <w:tc>
          <w:tcPr>
            <w:tcW w:w="3170" w:type="dxa"/>
          </w:tcPr>
          <w:p w14:paraId="5789709B" w14:textId="77777777" w:rsidR="00FA3EF7" w:rsidRDefault="00FA3EF7" w:rsidP="007C042E">
            <w:pPr>
              <w:rPr>
                <w:lang w:val="nn-NO"/>
              </w:rPr>
            </w:pPr>
          </w:p>
        </w:tc>
        <w:tc>
          <w:tcPr>
            <w:tcW w:w="1681" w:type="dxa"/>
          </w:tcPr>
          <w:p w14:paraId="4EB1C7E5" w14:textId="77777777" w:rsidR="00FA3EF7" w:rsidRDefault="00FA3EF7" w:rsidP="007C042E">
            <w:pPr>
              <w:rPr>
                <w:lang w:val="nn-NO"/>
              </w:rPr>
            </w:pPr>
          </w:p>
        </w:tc>
        <w:tc>
          <w:tcPr>
            <w:tcW w:w="3177" w:type="dxa"/>
          </w:tcPr>
          <w:p w14:paraId="154E7103" w14:textId="77777777" w:rsidR="00FA3EF7" w:rsidRDefault="00FA3EF7" w:rsidP="007C042E">
            <w:pPr>
              <w:rPr>
                <w:lang w:val="nn-NO"/>
              </w:rPr>
            </w:pPr>
          </w:p>
        </w:tc>
        <w:tc>
          <w:tcPr>
            <w:tcW w:w="1675" w:type="dxa"/>
          </w:tcPr>
          <w:p w14:paraId="7D524B3D" w14:textId="77777777" w:rsidR="00FA3EF7" w:rsidRDefault="00FA3EF7" w:rsidP="007C042E">
            <w:pPr>
              <w:rPr>
                <w:lang w:val="nn-NO"/>
              </w:rPr>
            </w:pPr>
          </w:p>
        </w:tc>
      </w:tr>
      <w:tr w:rsidR="00FA3EF7" w14:paraId="03F3C0F5" w14:textId="77777777">
        <w:tc>
          <w:tcPr>
            <w:tcW w:w="3170" w:type="dxa"/>
          </w:tcPr>
          <w:p w14:paraId="588ACC52" w14:textId="77777777" w:rsidR="00FA3EF7" w:rsidRDefault="00FA3EF7" w:rsidP="007C042E">
            <w:pPr>
              <w:rPr>
                <w:lang w:val="nn-NO"/>
              </w:rPr>
            </w:pPr>
          </w:p>
        </w:tc>
        <w:tc>
          <w:tcPr>
            <w:tcW w:w="1681" w:type="dxa"/>
          </w:tcPr>
          <w:p w14:paraId="5FCD453F" w14:textId="77777777" w:rsidR="00FA3EF7" w:rsidRDefault="00FA3EF7" w:rsidP="007C042E">
            <w:pPr>
              <w:rPr>
                <w:lang w:val="nn-NO"/>
              </w:rPr>
            </w:pPr>
          </w:p>
        </w:tc>
        <w:tc>
          <w:tcPr>
            <w:tcW w:w="3177" w:type="dxa"/>
          </w:tcPr>
          <w:p w14:paraId="60E66B76" w14:textId="77777777" w:rsidR="00FA3EF7" w:rsidRDefault="00FA3EF7" w:rsidP="007C042E">
            <w:pPr>
              <w:rPr>
                <w:lang w:val="nn-NO"/>
              </w:rPr>
            </w:pPr>
          </w:p>
        </w:tc>
        <w:tc>
          <w:tcPr>
            <w:tcW w:w="1675" w:type="dxa"/>
          </w:tcPr>
          <w:p w14:paraId="02B56516" w14:textId="77777777" w:rsidR="00FA3EF7" w:rsidRDefault="00FA3EF7" w:rsidP="007C042E">
            <w:pPr>
              <w:rPr>
                <w:lang w:val="nn-NO"/>
              </w:rPr>
            </w:pPr>
          </w:p>
        </w:tc>
      </w:tr>
      <w:tr w:rsidR="00FA3EF7" w14:paraId="17C03008" w14:textId="77777777">
        <w:tc>
          <w:tcPr>
            <w:tcW w:w="3170" w:type="dxa"/>
          </w:tcPr>
          <w:p w14:paraId="393E20D1" w14:textId="77777777" w:rsidR="00FA3EF7" w:rsidRDefault="00FA3EF7" w:rsidP="007C042E">
            <w:pPr>
              <w:rPr>
                <w:lang w:val="nn-NO"/>
              </w:rPr>
            </w:pPr>
          </w:p>
        </w:tc>
        <w:tc>
          <w:tcPr>
            <w:tcW w:w="1681" w:type="dxa"/>
          </w:tcPr>
          <w:p w14:paraId="1F7DCA09" w14:textId="77777777" w:rsidR="00FA3EF7" w:rsidRDefault="00FA3EF7" w:rsidP="007C042E">
            <w:pPr>
              <w:rPr>
                <w:lang w:val="nn-NO"/>
              </w:rPr>
            </w:pPr>
          </w:p>
        </w:tc>
        <w:tc>
          <w:tcPr>
            <w:tcW w:w="3177" w:type="dxa"/>
          </w:tcPr>
          <w:p w14:paraId="37BC76D7" w14:textId="77777777" w:rsidR="00FA3EF7" w:rsidRDefault="00FA3EF7" w:rsidP="007C042E">
            <w:pPr>
              <w:rPr>
                <w:lang w:val="nn-NO"/>
              </w:rPr>
            </w:pPr>
          </w:p>
        </w:tc>
        <w:tc>
          <w:tcPr>
            <w:tcW w:w="1675" w:type="dxa"/>
          </w:tcPr>
          <w:p w14:paraId="5427D917" w14:textId="77777777" w:rsidR="00FA3EF7" w:rsidRDefault="00FA3EF7" w:rsidP="007C042E">
            <w:pPr>
              <w:rPr>
                <w:lang w:val="nn-NO"/>
              </w:rPr>
            </w:pPr>
          </w:p>
        </w:tc>
      </w:tr>
      <w:tr w:rsidR="00FA3EF7" w14:paraId="33AF27C5" w14:textId="77777777">
        <w:tc>
          <w:tcPr>
            <w:tcW w:w="3170" w:type="dxa"/>
          </w:tcPr>
          <w:p w14:paraId="42FF733B" w14:textId="77777777" w:rsidR="00FA3EF7" w:rsidRDefault="00FA3EF7" w:rsidP="007C042E">
            <w:pPr>
              <w:rPr>
                <w:lang w:val="nn-NO"/>
              </w:rPr>
            </w:pPr>
          </w:p>
        </w:tc>
        <w:tc>
          <w:tcPr>
            <w:tcW w:w="1681" w:type="dxa"/>
          </w:tcPr>
          <w:p w14:paraId="5CF46D7B" w14:textId="77777777" w:rsidR="00FA3EF7" w:rsidRDefault="00FA3EF7" w:rsidP="007C042E">
            <w:pPr>
              <w:rPr>
                <w:lang w:val="nn-NO"/>
              </w:rPr>
            </w:pPr>
          </w:p>
        </w:tc>
        <w:tc>
          <w:tcPr>
            <w:tcW w:w="3177" w:type="dxa"/>
          </w:tcPr>
          <w:p w14:paraId="2818F9BA" w14:textId="77777777" w:rsidR="00FA3EF7" w:rsidRDefault="00FA3EF7" w:rsidP="007C042E">
            <w:pPr>
              <w:rPr>
                <w:lang w:val="nn-NO"/>
              </w:rPr>
            </w:pPr>
          </w:p>
        </w:tc>
        <w:tc>
          <w:tcPr>
            <w:tcW w:w="1675" w:type="dxa"/>
          </w:tcPr>
          <w:p w14:paraId="61311994" w14:textId="77777777" w:rsidR="00FA3EF7" w:rsidRDefault="00FA3EF7" w:rsidP="007C042E">
            <w:pPr>
              <w:rPr>
                <w:lang w:val="nn-NO"/>
              </w:rPr>
            </w:pPr>
          </w:p>
        </w:tc>
      </w:tr>
      <w:tr w:rsidR="00FA3EF7" w14:paraId="3F5A3590" w14:textId="77777777">
        <w:tc>
          <w:tcPr>
            <w:tcW w:w="3170" w:type="dxa"/>
          </w:tcPr>
          <w:p w14:paraId="619584B6" w14:textId="77777777" w:rsidR="00FA3EF7" w:rsidRDefault="00FA3EF7" w:rsidP="007C042E">
            <w:pPr>
              <w:rPr>
                <w:lang w:val="nn-NO"/>
              </w:rPr>
            </w:pPr>
          </w:p>
        </w:tc>
        <w:tc>
          <w:tcPr>
            <w:tcW w:w="1681" w:type="dxa"/>
          </w:tcPr>
          <w:p w14:paraId="40111348" w14:textId="77777777" w:rsidR="00FA3EF7" w:rsidRDefault="00FA3EF7" w:rsidP="007C042E">
            <w:pPr>
              <w:rPr>
                <w:lang w:val="nn-NO"/>
              </w:rPr>
            </w:pPr>
          </w:p>
        </w:tc>
        <w:tc>
          <w:tcPr>
            <w:tcW w:w="3177" w:type="dxa"/>
          </w:tcPr>
          <w:p w14:paraId="6A1D90D6" w14:textId="77777777" w:rsidR="00FA3EF7" w:rsidRDefault="00FA3EF7" w:rsidP="007C042E">
            <w:pPr>
              <w:rPr>
                <w:lang w:val="nn-NO"/>
              </w:rPr>
            </w:pPr>
          </w:p>
        </w:tc>
        <w:tc>
          <w:tcPr>
            <w:tcW w:w="1675" w:type="dxa"/>
          </w:tcPr>
          <w:p w14:paraId="0B4A603A" w14:textId="77777777" w:rsidR="00FA3EF7" w:rsidRDefault="00FA3EF7" w:rsidP="007C042E">
            <w:pPr>
              <w:rPr>
                <w:lang w:val="nn-NO"/>
              </w:rPr>
            </w:pPr>
          </w:p>
        </w:tc>
      </w:tr>
      <w:tr w:rsidR="00FA3EF7" w14:paraId="64FD4D7E" w14:textId="77777777">
        <w:tc>
          <w:tcPr>
            <w:tcW w:w="3170" w:type="dxa"/>
          </w:tcPr>
          <w:p w14:paraId="02C59A67" w14:textId="77777777" w:rsidR="00FA3EF7" w:rsidRDefault="00FA3EF7" w:rsidP="007C042E">
            <w:pPr>
              <w:rPr>
                <w:lang w:val="nn-NO"/>
              </w:rPr>
            </w:pPr>
            <w:r>
              <w:rPr>
                <w:lang w:val="nn-NO"/>
              </w:rPr>
              <w:t>Sum:</w:t>
            </w:r>
          </w:p>
        </w:tc>
        <w:tc>
          <w:tcPr>
            <w:tcW w:w="1681" w:type="dxa"/>
          </w:tcPr>
          <w:p w14:paraId="71C100A9" w14:textId="77777777" w:rsidR="00FA3EF7" w:rsidRDefault="00FA3EF7" w:rsidP="007C042E">
            <w:pPr>
              <w:rPr>
                <w:lang w:val="nn-NO"/>
              </w:rPr>
            </w:pPr>
          </w:p>
        </w:tc>
        <w:tc>
          <w:tcPr>
            <w:tcW w:w="3177" w:type="dxa"/>
          </w:tcPr>
          <w:p w14:paraId="144349C9" w14:textId="77777777" w:rsidR="00FA3EF7" w:rsidRDefault="00FA3EF7" w:rsidP="007C042E">
            <w:pPr>
              <w:rPr>
                <w:lang w:val="nn-NO"/>
              </w:rPr>
            </w:pPr>
          </w:p>
        </w:tc>
        <w:tc>
          <w:tcPr>
            <w:tcW w:w="1675" w:type="dxa"/>
          </w:tcPr>
          <w:p w14:paraId="74726E45" w14:textId="77777777" w:rsidR="00FA3EF7" w:rsidRDefault="00FA3EF7" w:rsidP="007C042E">
            <w:pPr>
              <w:rPr>
                <w:lang w:val="nn-NO"/>
              </w:rPr>
            </w:pPr>
          </w:p>
        </w:tc>
      </w:tr>
    </w:tbl>
    <w:p w14:paraId="6492C180" w14:textId="77777777" w:rsidR="005542FF" w:rsidRDefault="005542FF" w:rsidP="007C042E">
      <w:pPr>
        <w:rPr>
          <w:lang w:val="nn-NO"/>
        </w:rPr>
      </w:pPr>
    </w:p>
    <w:p w14:paraId="6D162676" w14:textId="77777777" w:rsidR="00FA3EF7" w:rsidRDefault="00FA3EF7" w:rsidP="007C042E">
      <w:pPr>
        <w:rPr>
          <w:lang w:val="nn-NO"/>
        </w:rPr>
      </w:pPr>
      <w:r>
        <w:rPr>
          <w:lang w:val="nn-NO"/>
        </w:rPr>
        <w:t>Forventa underskot: kr.___________________</w:t>
      </w:r>
    </w:p>
    <w:p w14:paraId="05CE6A57" w14:textId="77777777" w:rsidR="00FA3EF7" w:rsidRDefault="00FA3EF7" w:rsidP="007C042E">
      <w:pPr>
        <w:rPr>
          <w:lang w:val="nn-NO"/>
        </w:rPr>
      </w:pPr>
    </w:p>
    <w:p w14:paraId="5AD24D9E" w14:textId="77777777" w:rsidR="00C5100A" w:rsidRDefault="00FA3EF7" w:rsidP="007C042E">
      <w:pPr>
        <w:rPr>
          <w:lang w:val="nn-NO"/>
        </w:rPr>
      </w:pPr>
      <w:r>
        <w:rPr>
          <w:lang w:val="nn-NO"/>
        </w:rPr>
        <w:t>Før utbeling kan skje må det føreligg</w:t>
      </w:r>
      <w:r w:rsidR="00C5100A">
        <w:rPr>
          <w:lang w:val="nn-NO"/>
        </w:rPr>
        <w:t>j</w:t>
      </w:r>
      <w:r>
        <w:rPr>
          <w:lang w:val="nn-NO"/>
        </w:rPr>
        <w:t xml:space="preserve">e eit </w:t>
      </w:r>
      <w:r w:rsidRPr="003C24A5">
        <w:rPr>
          <w:b/>
          <w:lang w:val="nn-NO"/>
        </w:rPr>
        <w:t xml:space="preserve">rekneskap </w:t>
      </w:r>
      <w:r w:rsidR="00C5100A">
        <w:rPr>
          <w:lang w:val="nn-NO"/>
        </w:rPr>
        <w:t>underskrevet av søkjer</w:t>
      </w:r>
      <w:r>
        <w:rPr>
          <w:lang w:val="nn-NO"/>
        </w:rPr>
        <w:t>.</w:t>
      </w:r>
      <w:r w:rsidR="00C5100A">
        <w:rPr>
          <w:lang w:val="nn-NO"/>
        </w:rPr>
        <w:t xml:space="preserve"> I heilt spesielle høve kan det vurderast om noko av tilskotet kan utbetalast i forkant av sjølve arrangementet. </w:t>
      </w:r>
    </w:p>
    <w:p w14:paraId="50F88136" w14:textId="77777777" w:rsidR="00C5100A" w:rsidRDefault="00C5100A" w:rsidP="007C042E">
      <w:pPr>
        <w:rPr>
          <w:lang w:val="nn-NO"/>
        </w:rPr>
      </w:pPr>
    </w:p>
    <w:p w14:paraId="6881D426" w14:textId="77777777" w:rsidR="00C5100A" w:rsidRDefault="00C5100A" w:rsidP="007C042E">
      <w:pPr>
        <w:rPr>
          <w:lang w:val="nn-NO"/>
        </w:rPr>
      </w:pPr>
      <w:r>
        <w:rPr>
          <w:lang w:val="nn-NO"/>
        </w:rPr>
        <w:t xml:space="preserve">Retningsliner for å søke på tilskotet finn du på </w:t>
      </w:r>
      <w:hyperlink r:id="rId7" w:history="1">
        <w:r w:rsidRPr="006927D6">
          <w:rPr>
            <w:rStyle w:val="Hyperkobling"/>
            <w:lang w:val="nn-NO"/>
          </w:rPr>
          <w:t>www.sirdal.kommune.no</w:t>
        </w:r>
      </w:hyperlink>
      <w:r>
        <w:rPr>
          <w:lang w:val="nn-NO"/>
        </w:rPr>
        <w:t xml:space="preserve"> eller ved å kontakte servicetorget på rådhuset. </w:t>
      </w:r>
    </w:p>
    <w:p w14:paraId="57B4A659" w14:textId="77777777" w:rsidR="003C24A5" w:rsidRDefault="00C5100A" w:rsidP="007C042E">
      <w:pPr>
        <w:rPr>
          <w:lang w:val="nn-NO"/>
        </w:rPr>
      </w:pPr>
      <w:r>
        <w:rPr>
          <w:lang w:val="nn-NO"/>
        </w:rPr>
        <w:t xml:space="preserve">Hugs at tilskotet kan søkjast heile året, men </w:t>
      </w:r>
      <w:r w:rsidR="00114497">
        <w:rPr>
          <w:b/>
          <w:lang w:val="nn-NO"/>
        </w:rPr>
        <w:t>minimum 5</w:t>
      </w:r>
      <w:bookmarkStart w:id="0" w:name="_GoBack"/>
      <w:bookmarkEnd w:id="0"/>
      <w:r w:rsidRPr="003C24A5">
        <w:rPr>
          <w:b/>
          <w:lang w:val="nn-NO"/>
        </w:rPr>
        <w:t xml:space="preserve"> veker før</w:t>
      </w:r>
      <w:r>
        <w:rPr>
          <w:lang w:val="nn-NO"/>
        </w:rPr>
        <w:t xml:space="preserve"> </w:t>
      </w:r>
      <w:r w:rsidR="003C24A5">
        <w:rPr>
          <w:lang w:val="nn-NO"/>
        </w:rPr>
        <w:t>arrangementet vert avhalden.</w:t>
      </w:r>
    </w:p>
    <w:p w14:paraId="485E776D" w14:textId="77777777" w:rsidR="003C24A5" w:rsidRDefault="003C24A5" w:rsidP="007C042E">
      <w:pPr>
        <w:rPr>
          <w:lang w:val="nn-NO"/>
        </w:rPr>
      </w:pPr>
    </w:p>
    <w:p w14:paraId="6B187B4B" w14:textId="77777777" w:rsidR="00FA3EF7" w:rsidRDefault="00C5100A" w:rsidP="007C042E">
      <w:pPr>
        <w:rPr>
          <w:lang w:val="nn-NO"/>
        </w:rPr>
      </w:pPr>
      <w:r>
        <w:rPr>
          <w:lang w:val="nn-NO"/>
        </w:rPr>
        <w:t xml:space="preserve">   </w:t>
      </w:r>
      <w:r w:rsidR="00FA3EF7">
        <w:rPr>
          <w:lang w:val="nn-NO"/>
        </w:rPr>
        <w:t xml:space="preserve">   </w:t>
      </w:r>
    </w:p>
    <w:p w14:paraId="253EDF43" w14:textId="77777777" w:rsidR="00FA3EF7" w:rsidRDefault="003C24A5" w:rsidP="007C042E">
      <w:pPr>
        <w:rPr>
          <w:lang w:val="nn-NO"/>
        </w:rPr>
      </w:pPr>
      <w:r>
        <w:rPr>
          <w:lang w:val="nn-NO"/>
        </w:rPr>
        <w:t xml:space="preserve">Vi/eg forpliktar oss til å bruke eventuelt tilskot frå kommunen til arrangement slik det er skildra over og i tråd med gjeldande retningsliner. </w:t>
      </w:r>
    </w:p>
    <w:p w14:paraId="7807E048" w14:textId="77777777" w:rsidR="003C24A5" w:rsidRDefault="003C24A5" w:rsidP="007C042E">
      <w:pPr>
        <w:rPr>
          <w:lang w:val="nn-NO"/>
        </w:rPr>
      </w:pPr>
    </w:p>
    <w:p w14:paraId="61342D47" w14:textId="77777777" w:rsidR="003C24A5" w:rsidRDefault="003C24A5" w:rsidP="007C042E">
      <w:pPr>
        <w:rPr>
          <w:lang w:val="nn-NO"/>
        </w:rPr>
      </w:pPr>
      <w:r>
        <w:rPr>
          <w:lang w:val="nn-NO"/>
        </w:rPr>
        <w:t>Sted___________________________</w:t>
      </w:r>
      <w:r>
        <w:rPr>
          <w:lang w:val="nn-NO"/>
        </w:rPr>
        <w:tab/>
      </w:r>
      <w:r>
        <w:rPr>
          <w:lang w:val="nn-NO"/>
        </w:rPr>
        <w:tab/>
        <w:t>Dato_________________</w:t>
      </w:r>
    </w:p>
    <w:p w14:paraId="29B9F834" w14:textId="77777777" w:rsidR="00C5100A" w:rsidRDefault="00C5100A" w:rsidP="007C042E">
      <w:pPr>
        <w:rPr>
          <w:lang w:val="nn-NO"/>
        </w:rPr>
      </w:pPr>
    </w:p>
    <w:p w14:paraId="5E739C95" w14:textId="77777777" w:rsidR="00FA3EF7" w:rsidRPr="007C042E" w:rsidRDefault="003C24A5" w:rsidP="007C042E">
      <w:pPr>
        <w:rPr>
          <w:lang w:val="nn-NO"/>
        </w:rPr>
      </w:pPr>
      <w:r>
        <w:rPr>
          <w:lang w:val="nn-NO"/>
        </w:rPr>
        <w:t>Underskrift av søkjer_____________________________</w:t>
      </w:r>
    </w:p>
    <w:sectPr w:rsidR="00FA3EF7" w:rsidRPr="007C042E" w:rsidSect="007C042E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2E"/>
    <w:rsid w:val="00042DC6"/>
    <w:rsid w:val="00114497"/>
    <w:rsid w:val="001B7E2C"/>
    <w:rsid w:val="003C24A5"/>
    <w:rsid w:val="005542FF"/>
    <w:rsid w:val="007C042E"/>
    <w:rsid w:val="00C5100A"/>
    <w:rsid w:val="00C96AB2"/>
    <w:rsid w:val="00EF02DD"/>
    <w:rsid w:val="00FA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209C44"/>
  <w15:docId w15:val="{56C06089-AC38-48E3-91C3-EEDE616F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7C0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rsid w:val="00C5100A"/>
    <w:rPr>
      <w:color w:val="0000FF"/>
      <w:u w:val="single"/>
    </w:rPr>
  </w:style>
  <w:style w:type="paragraph" w:styleId="Bobletekst">
    <w:name w:val="Balloon Text"/>
    <w:basedOn w:val="Normal"/>
    <w:semiHidden/>
    <w:rsid w:val="003C2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sirdal.kommune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7D138E649A1D4C8741A2FE307B3198" ma:contentTypeVersion="8" ma:contentTypeDescription="Create a new document." ma:contentTypeScope="" ma:versionID="ec304945327a25969ea2378af9a59f0e">
  <xsd:schema xmlns:xsd="http://www.w3.org/2001/XMLSchema" xmlns:xs="http://www.w3.org/2001/XMLSchema" xmlns:p="http://schemas.microsoft.com/office/2006/metadata/properties" xmlns:ns3="b08867d7-c906-455b-b05b-a33705869ff0" targetNamespace="http://schemas.microsoft.com/office/2006/metadata/properties" ma:root="true" ma:fieldsID="a2b6cb6ccdf953d2d3684a3db500c432" ns3:_="">
    <xsd:import namespace="b08867d7-c906-455b-b05b-a33705869f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867d7-c906-455b-b05b-a33705869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F4577F-2557-46B3-8CDC-917FC9D40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8867d7-c906-455b-b05b-a33705869f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C08648-AC4C-4DDD-B3B7-1C5592A45D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E42FBE-1971-454D-831B-0FA63487FEA2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b08867d7-c906-455b-b05b-a33705869ff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1151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SØKNADSKJEMA FOR TILSKOT TIL ENKELTARRANGEMENT I SIRDAL</vt:lpstr>
    </vt:vector>
  </TitlesOfParts>
  <Company>Sirdal kommune</Company>
  <LinksUpToDate>false</LinksUpToDate>
  <CharactersWithSpaces>1307</CharactersWithSpaces>
  <SharedDoc>false</SharedDoc>
  <HLinks>
    <vt:vector size="6" baseType="variant">
      <vt:variant>
        <vt:i4>4718665</vt:i4>
      </vt:variant>
      <vt:variant>
        <vt:i4>0</vt:i4>
      </vt:variant>
      <vt:variant>
        <vt:i4>0</vt:i4>
      </vt:variant>
      <vt:variant>
        <vt:i4>5</vt:i4>
      </vt:variant>
      <vt:variant>
        <vt:lpwstr>http://www.sirdal.kommune.no/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SØKNADSKJEMA FOR TILSKOT TIL ENKELTARRANGEMENT I SIRDAL</dc:title>
  <dc:subject/>
  <dc:creator>ash</dc:creator>
  <cp:keywords/>
  <dc:description/>
  <cp:lastModifiedBy>Lars Sigbjørn Nedland</cp:lastModifiedBy>
  <cp:revision>2</cp:revision>
  <cp:lastPrinted>2009-01-21T11:43:00Z</cp:lastPrinted>
  <dcterms:created xsi:type="dcterms:W3CDTF">2020-01-20T11:37:00Z</dcterms:created>
  <dcterms:modified xsi:type="dcterms:W3CDTF">2020-01-20T11:37:00Z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0x010100B37D138E649A1D4C8741A2FE307B3198</vt:lpwstr>
  </property>
</Properties>
</file>